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9C5C" w14:textId="77777777" w:rsidR="002D3344" w:rsidRDefault="009C770E" w:rsidP="003413DB">
      <w:pPr>
        <w:jc w:val="center"/>
        <w:rPr>
          <w:b/>
          <w:sz w:val="28"/>
          <w:szCs w:val="28"/>
          <w:u w:val="single"/>
        </w:rPr>
      </w:pPr>
      <w:r w:rsidRPr="009C770E">
        <w:rPr>
          <w:b/>
          <w:sz w:val="28"/>
          <w:szCs w:val="28"/>
          <w:u w:val="single"/>
        </w:rPr>
        <w:t xml:space="preserve">IMPORTANT </w:t>
      </w:r>
      <w:r w:rsidR="003413DB" w:rsidRPr="009C770E">
        <w:rPr>
          <w:b/>
          <w:sz w:val="28"/>
          <w:szCs w:val="28"/>
          <w:u w:val="single"/>
        </w:rPr>
        <w:t>INFORMATION</w:t>
      </w:r>
    </w:p>
    <w:p w14:paraId="2A68D09B" w14:textId="65FF6D22" w:rsidR="007063F8" w:rsidRDefault="003413DB" w:rsidP="003413DB">
      <w:pPr>
        <w:jc w:val="center"/>
        <w:rPr>
          <w:b/>
          <w:sz w:val="28"/>
          <w:szCs w:val="28"/>
          <w:u w:val="single"/>
        </w:rPr>
      </w:pPr>
      <w:r w:rsidRPr="009C770E">
        <w:rPr>
          <w:b/>
          <w:sz w:val="28"/>
          <w:szCs w:val="28"/>
          <w:u w:val="single"/>
        </w:rPr>
        <w:t xml:space="preserve"> </w:t>
      </w:r>
      <w:r w:rsidR="001758DC" w:rsidRPr="009C770E">
        <w:rPr>
          <w:b/>
          <w:sz w:val="28"/>
          <w:szCs w:val="28"/>
          <w:u w:val="single"/>
        </w:rPr>
        <w:t>HOODIE</w:t>
      </w:r>
      <w:r w:rsidRPr="009C770E">
        <w:rPr>
          <w:b/>
          <w:sz w:val="28"/>
          <w:szCs w:val="28"/>
          <w:u w:val="single"/>
        </w:rPr>
        <w:t xml:space="preserve"> SALES</w:t>
      </w:r>
      <w:r w:rsidR="002D3344">
        <w:rPr>
          <w:b/>
          <w:sz w:val="28"/>
          <w:szCs w:val="28"/>
          <w:u w:val="single"/>
        </w:rPr>
        <w:t>-</w:t>
      </w:r>
      <w:r w:rsidR="002D3344" w:rsidRPr="002D3344">
        <w:rPr>
          <w:b/>
          <w:sz w:val="28"/>
          <w:szCs w:val="28"/>
          <w:u w:val="single"/>
        </w:rPr>
        <w:t xml:space="preserve"> </w:t>
      </w:r>
      <w:r w:rsidR="002D3344" w:rsidRPr="009C770E">
        <w:rPr>
          <w:b/>
          <w:sz w:val="28"/>
          <w:szCs w:val="28"/>
          <w:u w:val="single"/>
        </w:rPr>
        <w:t xml:space="preserve">SOUTH COAST </w:t>
      </w:r>
      <w:r w:rsidR="002D3344">
        <w:rPr>
          <w:b/>
          <w:sz w:val="28"/>
          <w:szCs w:val="28"/>
          <w:u w:val="single"/>
        </w:rPr>
        <w:t>CROSS COUNTRY</w:t>
      </w:r>
    </w:p>
    <w:p w14:paraId="19361FCD" w14:textId="5732FF14" w:rsidR="009C770E" w:rsidRPr="009C770E" w:rsidRDefault="00542864" w:rsidP="003413D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follow buying instructions carefully.</w:t>
      </w:r>
    </w:p>
    <w:p w14:paraId="121783DB" w14:textId="07082B83" w:rsidR="003413DB" w:rsidRPr="005C3191" w:rsidRDefault="003413DB" w:rsidP="003413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191">
        <w:rPr>
          <w:sz w:val="24"/>
          <w:szCs w:val="24"/>
        </w:rPr>
        <w:t>202</w:t>
      </w:r>
      <w:r w:rsidR="00F82508">
        <w:rPr>
          <w:sz w:val="24"/>
          <w:szCs w:val="24"/>
        </w:rPr>
        <w:t>5</w:t>
      </w:r>
      <w:r w:rsidRPr="005C3191">
        <w:rPr>
          <w:sz w:val="24"/>
          <w:szCs w:val="24"/>
        </w:rPr>
        <w:t xml:space="preserve"> </w:t>
      </w:r>
      <w:r w:rsidR="00BE29AD" w:rsidRPr="005C3191">
        <w:rPr>
          <w:sz w:val="24"/>
          <w:szCs w:val="24"/>
        </w:rPr>
        <w:t xml:space="preserve">South Coast </w:t>
      </w:r>
      <w:r w:rsidR="002D3344" w:rsidRPr="005C3191">
        <w:rPr>
          <w:sz w:val="24"/>
          <w:szCs w:val="24"/>
        </w:rPr>
        <w:t>cross country</w:t>
      </w:r>
      <w:r w:rsidR="00BE29AD" w:rsidRPr="005C3191">
        <w:rPr>
          <w:sz w:val="24"/>
          <w:szCs w:val="24"/>
        </w:rPr>
        <w:t xml:space="preserve"> hoodies will be </w:t>
      </w:r>
      <w:r w:rsidR="00F82508">
        <w:rPr>
          <w:sz w:val="24"/>
          <w:szCs w:val="24"/>
        </w:rPr>
        <w:t>sky</w:t>
      </w:r>
      <w:r w:rsidR="00DC60AF" w:rsidRPr="005C3191">
        <w:rPr>
          <w:sz w:val="24"/>
          <w:szCs w:val="24"/>
        </w:rPr>
        <w:t xml:space="preserve"> blue</w:t>
      </w:r>
      <w:r w:rsidR="00542864" w:rsidRPr="005C3191">
        <w:rPr>
          <w:sz w:val="24"/>
          <w:szCs w:val="24"/>
        </w:rPr>
        <w:t xml:space="preserve"> in colour</w:t>
      </w:r>
      <w:r w:rsidR="00F82508">
        <w:rPr>
          <w:sz w:val="24"/>
          <w:szCs w:val="24"/>
        </w:rPr>
        <w:t xml:space="preserve"> with navy inside the hood</w:t>
      </w:r>
      <w:r w:rsidR="00DC60AF" w:rsidRPr="005C3191">
        <w:rPr>
          <w:sz w:val="24"/>
          <w:szCs w:val="24"/>
        </w:rPr>
        <w:t xml:space="preserve"> </w:t>
      </w:r>
      <w:r w:rsidR="00542864" w:rsidRPr="005C3191">
        <w:rPr>
          <w:sz w:val="24"/>
          <w:szCs w:val="24"/>
        </w:rPr>
        <w:t>and are $6</w:t>
      </w:r>
      <w:r w:rsidR="00F82508">
        <w:rPr>
          <w:sz w:val="24"/>
          <w:szCs w:val="24"/>
        </w:rPr>
        <w:t>5</w:t>
      </w:r>
      <w:r w:rsidR="00542864" w:rsidRPr="005C3191">
        <w:rPr>
          <w:sz w:val="24"/>
          <w:szCs w:val="24"/>
        </w:rPr>
        <w:t>.</w:t>
      </w:r>
    </w:p>
    <w:p w14:paraId="2B2A2F38" w14:textId="587D034D" w:rsidR="003413DB" w:rsidRPr="005C3191" w:rsidRDefault="00542864" w:rsidP="00881B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191">
        <w:rPr>
          <w:sz w:val="24"/>
          <w:szCs w:val="24"/>
        </w:rPr>
        <w:t xml:space="preserve">The online shop </w:t>
      </w:r>
      <w:r w:rsidR="00881BE9" w:rsidRPr="005C3191">
        <w:rPr>
          <w:sz w:val="24"/>
          <w:szCs w:val="24"/>
        </w:rPr>
        <w:t xml:space="preserve">for hoodie sales </w:t>
      </w:r>
      <w:r w:rsidRPr="005C3191">
        <w:rPr>
          <w:sz w:val="24"/>
          <w:szCs w:val="24"/>
        </w:rPr>
        <w:t xml:space="preserve">will be open </w:t>
      </w:r>
      <w:r w:rsidR="00F604B0" w:rsidRPr="005C3191">
        <w:rPr>
          <w:sz w:val="24"/>
          <w:szCs w:val="24"/>
          <w:highlight w:val="yellow"/>
        </w:rPr>
        <w:t>4</w:t>
      </w:r>
      <w:r w:rsidRPr="005C3191">
        <w:rPr>
          <w:sz w:val="24"/>
          <w:szCs w:val="24"/>
          <w:highlight w:val="yellow"/>
        </w:rPr>
        <w:t xml:space="preserve">pm </w:t>
      </w:r>
      <w:r w:rsidR="00F604B0" w:rsidRPr="005C3191">
        <w:rPr>
          <w:sz w:val="24"/>
          <w:szCs w:val="24"/>
          <w:highlight w:val="yellow"/>
        </w:rPr>
        <w:t>Friday 3</w:t>
      </w:r>
      <w:r w:rsidR="00DA1538">
        <w:rPr>
          <w:sz w:val="24"/>
          <w:szCs w:val="24"/>
          <w:highlight w:val="yellow"/>
        </w:rPr>
        <w:t>0</w:t>
      </w:r>
      <w:r w:rsidR="00F049CA" w:rsidRPr="005C3191">
        <w:rPr>
          <w:sz w:val="24"/>
          <w:szCs w:val="24"/>
          <w:highlight w:val="yellow"/>
        </w:rPr>
        <w:t xml:space="preserve"> May</w:t>
      </w:r>
      <w:r w:rsidRPr="005C3191">
        <w:rPr>
          <w:sz w:val="24"/>
          <w:szCs w:val="24"/>
          <w:highlight w:val="yellow"/>
        </w:rPr>
        <w:t>- 9:</w:t>
      </w:r>
      <w:r w:rsidR="00B13E79" w:rsidRPr="005C3191">
        <w:rPr>
          <w:sz w:val="24"/>
          <w:szCs w:val="24"/>
          <w:highlight w:val="yellow"/>
        </w:rPr>
        <w:t>0</w:t>
      </w:r>
      <w:r w:rsidRPr="005C3191">
        <w:rPr>
          <w:sz w:val="24"/>
          <w:szCs w:val="24"/>
          <w:highlight w:val="yellow"/>
        </w:rPr>
        <w:t xml:space="preserve">0am </w:t>
      </w:r>
      <w:r w:rsidR="00C92648" w:rsidRPr="005C3191">
        <w:rPr>
          <w:sz w:val="24"/>
          <w:szCs w:val="24"/>
          <w:highlight w:val="yellow"/>
        </w:rPr>
        <w:t>Wednesday 1</w:t>
      </w:r>
      <w:r w:rsidR="00360A87">
        <w:rPr>
          <w:sz w:val="24"/>
          <w:szCs w:val="24"/>
          <w:highlight w:val="yellow"/>
        </w:rPr>
        <w:t>1</w:t>
      </w:r>
      <w:r w:rsidR="00F049CA" w:rsidRPr="005C3191">
        <w:rPr>
          <w:sz w:val="24"/>
          <w:szCs w:val="24"/>
          <w:highlight w:val="yellow"/>
        </w:rPr>
        <w:t xml:space="preserve"> June</w:t>
      </w:r>
      <w:r w:rsidRPr="005C3191">
        <w:rPr>
          <w:sz w:val="24"/>
          <w:szCs w:val="24"/>
        </w:rPr>
        <w:t xml:space="preserve"> ONLY</w:t>
      </w:r>
      <w:r w:rsidR="00881BE9" w:rsidRPr="005C3191">
        <w:rPr>
          <w:sz w:val="24"/>
          <w:szCs w:val="24"/>
        </w:rPr>
        <w:t xml:space="preserve">- no products will appear in the </w:t>
      </w:r>
      <w:proofErr w:type="spellStart"/>
      <w:r w:rsidR="00881BE9" w:rsidRPr="005C3191">
        <w:rPr>
          <w:sz w:val="24"/>
          <w:szCs w:val="24"/>
        </w:rPr>
        <w:t>catalog</w:t>
      </w:r>
      <w:proofErr w:type="spellEnd"/>
      <w:r w:rsidR="00881BE9" w:rsidRPr="005C3191">
        <w:rPr>
          <w:sz w:val="24"/>
          <w:szCs w:val="24"/>
        </w:rPr>
        <w:t xml:space="preserve"> before this time</w:t>
      </w:r>
      <w:r w:rsidR="005660BE" w:rsidRPr="005C3191">
        <w:rPr>
          <w:sz w:val="24"/>
          <w:szCs w:val="24"/>
        </w:rPr>
        <w:t xml:space="preserve"> (</w:t>
      </w:r>
      <w:proofErr w:type="spellStart"/>
      <w:r w:rsidR="005660BE" w:rsidRPr="005C3191">
        <w:rPr>
          <w:sz w:val="24"/>
          <w:szCs w:val="24"/>
        </w:rPr>
        <w:t>catalog</w:t>
      </w:r>
      <w:proofErr w:type="spellEnd"/>
      <w:r w:rsidR="005660BE" w:rsidRPr="005C3191">
        <w:rPr>
          <w:sz w:val="24"/>
          <w:szCs w:val="24"/>
        </w:rPr>
        <w:t xml:space="preserve"> found under South Coast SSA logo)</w:t>
      </w:r>
      <w:r w:rsidR="00881BE9" w:rsidRPr="005C3191">
        <w:rPr>
          <w:sz w:val="24"/>
          <w:szCs w:val="24"/>
        </w:rPr>
        <w:t>.</w:t>
      </w:r>
      <w:r w:rsidRPr="005C3191">
        <w:rPr>
          <w:sz w:val="24"/>
          <w:szCs w:val="24"/>
        </w:rPr>
        <w:t xml:space="preserve"> </w:t>
      </w:r>
      <w:r w:rsidR="003413DB" w:rsidRPr="005C3191">
        <w:rPr>
          <w:sz w:val="24"/>
          <w:szCs w:val="24"/>
        </w:rPr>
        <w:t>The</w:t>
      </w:r>
      <w:r w:rsidR="00881BE9" w:rsidRPr="005C3191">
        <w:rPr>
          <w:sz w:val="24"/>
          <w:szCs w:val="24"/>
        </w:rPr>
        <w:t xml:space="preserve"> shop</w:t>
      </w:r>
      <w:r w:rsidR="003413DB" w:rsidRPr="005C3191">
        <w:rPr>
          <w:sz w:val="24"/>
          <w:szCs w:val="24"/>
        </w:rPr>
        <w:t xml:space="preserve"> may </w:t>
      </w:r>
      <w:r w:rsidR="00881BE9" w:rsidRPr="005C3191">
        <w:rPr>
          <w:sz w:val="24"/>
          <w:szCs w:val="24"/>
        </w:rPr>
        <w:t xml:space="preserve">be accessed </w:t>
      </w:r>
      <w:r w:rsidR="003413DB" w:rsidRPr="005C3191">
        <w:rPr>
          <w:sz w:val="24"/>
          <w:szCs w:val="24"/>
        </w:rPr>
        <w:t xml:space="preserve">by students who </w:t>
      </w:r>
      <w:r w:rsidR="00881BE9" w:rsidRPr="005C3191">
        <w:rPr>
          <w:sz w:val="24"/>
          <w:szCs w:val="24"/>
        </w:rPr>
        <w:t>were successful at their district</w:t>
      </w:r>
      <w:r w:rsidR="00F049CA" w:rsidRPr="005C3191">
        <w:rPr>
          <w:sz w:val="24"/>
          <w:szCs w:val="24"/>
        </w:rPr>
        <w:t xml:space="preserve"> (primary)</w:t>
      </w:r>
      <w:r w:rsidR="00881BE9" w:rsidRPr="005C3191">
        <w:rPr>
          <w:sz w:val="24"/>
          <w:szCs w:val="24"/>
        </w:rPr>
        <w:t xml:space="preserve"> or zone</w:t>
      </w:r>
      <w:r w:rsidR="00F049CA" w:rsidRPr="005C3191">
        <w:rPr>
          <w:sz w:val="24"/>
          <w:szCs w:val="24"/>
        </w:rPr>
        <w:t xml:space="preserve"> (secondary)</w:t>
      </w:r>
      <w:r w:rsidR="00881BE9" w:rsidRPr="005C3191">
        <w:rPr>
          <w:sz w:val="24"/>
          <w:szCs w:val="24"/>
        </w:rPr>
        <w:t xml:space="preserve"> carnivals.</w:t>
      </w:r>
    </w:p>
    <w:p w14:paraId="2EB818F4" w14:textId="77777777" w:rsidR="00AA3F1C" w:rsidRPr="005C3191" w:rsidRDefault="00AA3F1C" w:rsidP="00AA3F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191">
        <w:rPr>
          <w:sz w:val="24"/>
          <w:szCs w:val="24"/>
        </w:rPr>
        <w:t xml:space="preserve">The shop can be accessed under the Merchandise tab on our website </w:t>
      </w:r>
      <w:hyperlink r:id="rId9" w:history="1">
        <w:r w:rsidRPr="005C3191">
          <w:rPr>
            <w:rStyle w:val="Hyperlink"/>
            <w:sz w:val="24"/>
            <w:szCs w:val="24"/>
          </w:rPr>
          <w:t>https://app.education.nsw.gov.au/sport/SouthCoast</w:t>
        </w:r>
      </w:hyperlink>
      <w:r w:rsidRPr="005C3191">
        <w:rPr>
          <w:sz w:val="24"/>
          <w:szCs w:val="24"/>
        </w:rPr>
        <w:t xml:space="preserve"> </w:t>
      </w:r>
    </w:p>
    <w:p w14:paraId="67A203AF" w14:textId="3D75A916" w:rsidR="00AA3F1C" w:rsidRPr="005C3191" w:rsidRDefault="001758DC" w:rsidP="00AA3F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191">
        <w:rPr>
          <w:sz w:val="24"/>
          <w:szCs w:val="24"/>
        </w:rPr>
        <w:t xml:space="preserve">Purchasers MUST </w:t>
      </w:r>
      <w:r w:rsidR="00881BE9" w:rsidRPr="005C3191">
        <w:rPr>
          <w:sz w:val="24"/>
          <w:szCs w:val="24"/>
        </w:rPr>
        <w:t>give their mobile phone number</w:t>
      </w:r>
      <w:r w:rsidR="00B96106" w:rsidRPr="005C3191">
        <w:rPr>
          <w:sz w:val="24"/>
          <w:szCs w:val="24"/>
        </w:rPr>
        <w:t xml:space="preserve"> when checking out</w:t>
      </w:r>
      <w:r w:rsidR="00881BE9" w:rsidRPr="005C3191">
        <w:rPr>
          <w:sz w:val="24"/>
          <w:szCs w:val="24"/>
        </w:rPr>
        <w:t>, as there have been issues with email confirmation</w:t>
      </w:r>
      <w:r w:rsidR="00B96106" w:rsidRPr="005C3191">
        <w:rPr>
          <w:sz w:val="24"/>
          <w:szCs w:val="24"/>
        </w:rPr>
        <w:t>s bouncing back.</w:t>
      </w:r>
    </w:p>
    <w:p w14:paraId="27A8EEF8" w14:textId="147A9BCB" w:rsidR="00B96106" w:rsidRPr="008B5903" w:rsidRDefault="00B96106" w:rsidP="008B5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191">
        <w:rPr>
          <w:sz w:val="24"/>
          <w:szCs w:val="24"/>
        </w:rPr>
        <w:t xml:space="preserve">Sales will be by PICK UP ONLY AT THE CARNIVAL- ORDER NUMBER </w:t>
      </w:r>
      <w:r w:rsidR="00B13E79" w:rsidRPr="005C3191">
        <w:rPr>
          <w:sz w:val="24"/>
          <w:szCs w:val="24"/>
        </w:rPr>
        <w:t xml:space="preserve">IS </w:t>
      </w:r>
      <w:r w:rsidR="00B13E79" w:rsidRPr="005C3191">
        <w:rPr>
          <w:b/>
          <w:sz w:val="24"/>
          <w:szCs w:val="24"/>
        </w:rPr>
        <w:t>ESSENTIAL</w:t>
      </w:r>
      <w:r w:rsidRPr="005C3191">
        <w:rPr>
          <w:sz w:val="24"/>
          <w:szCs w:val="24"/>
        </w:rPr>
        <w:t xml:space="preserve">. </w:t>
      </w:r>
      <w:r w:rsidR="00996420">
        <w:rPr>
          <w:b/>
          <w:bCs/>
          <w:color w:val="FF0000"/>
          <w:sz w:val="24"/>
          <w:szCs w:val="24"/>
          <w:u w:val="single"/>
        </w:rPr>
        <w:t xml:space="preserve">IF YOU DO NOT HAVE YOUR ORDER </w:t>
      </w:r>
      <w:proofErr w:type="gramStart"/>
      <w:r w:rsidR="00996420">
        <w:rPr>
          <w:b/>
          <w:bCs/>
          <w:color w:val="FF0000"/>
          <w:sz w:val="24"/>
          <w:szCs w:val="24"/>
          <w:u w:val="single"/>
        </w:rPr>
        <w:t>NUMBER</w:t>
      </w:r>
      <w:proofErr w:type="gramEnd"/>
      <w:r w:rsidR="00996420">
        <w:rPr>
          <w:b/>
          <w:bCs/>
          <w:color w:val="FF0000"/>
          <w:sz w:val="24"/>
          <w:szCs w:val="24"/>
          <w:u w:val="single"/>
        </w:rPr>
        <w:t xml:space="preserve"> PLEASE CALL THE OFFICE ON 4267 6162 OR 4267 6161 AS INTERNET IS VERY SKETCHY SO WE WILL NOT BE ABLE TO LOOK IT</w:t>
      </w:r>
      <w:r w:rsidR="00C040AC">
        <w:rPr>
          <w:b/>
          <w:bCs/>
          <w:color w:val="FF0000"/>
          <w:sz w:val="24"/>
          <w:szCs w:val="24"/>
          <w:u w:val="single"/>
        </w:rPr>
        <w:t xml:space="preserve"> UP</w:t>
      </w:r>
      <w:r w:rsidR="00996420">
        <w:rPr>
          <w:b/>
          <w:bCs/>
          <w:color w:val="FF0000"/>
          <w:sz w:val="24"/>
          <w:szCs w:val="24"/>
          <w:u w:val="single"/>
        </w:rPr>
        <w:t xml:space="preserve"> FOR YOU ON THE DAY. </w:t>
      </w:r>
      <w:r w:rsidRPr="008B5903">
        <w:rPr>
          <w:i/>
          <w:sz w:val="24"/>
          <w:szCs w:val="24"/>
        </w:rPr>
        <w:t>Please note delivery information is still required when checking out.</w:t>
      </w:r>
    </w:p>
    <w:p w14:paraId="2F4B3149" w14:textId="5059E386" w:rsidR="00B96106" w:rsidRPr="005C3191" w:rsidRDefault="00B96106" w:rsidP="00AA3F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191">
        <w:rPr>
          <w:sz w:val="24"/>
          <w:szCs w:val="24"/>
        </w:rPr>
        <w:t xml:space="preserve">Please ensure you add the student’s name, school, </w:t>
      </w:r>
      <w:r w:rsidR="00F049CA" w:rsidRPr="005C3191">
        <w:rPr>
          <w:sz w:val="24"/>
          <w:szCs w:val="24"/>
        </w:rPr>
        <w:t xml:space="preserve">and </w:t>
      </w:r>
      <w:r w:rsidRPr="005C3191">
        <w:rPr>
          <w:sz w:val="24"/>
          <w:szCs w:val="24"/>
        </w:rPr>
        <w:t xml:space="preserve">district/ zone in the notes section in your cart- </w:t>
      </w:r>
      <w:r w:rsidRPr="005C3191">
        <w:rPr>
          <w:color w:val="FF0000"/>
          <w:sz w:val="24"/>
          <w:szCs w:val="24"/>
        </w:rPr>
        <w:t>see pic below</w:t>
      </w:r>
    </w:p>
    <w:p w14:paraId="6B243CAA" w14:textId="77777777" w:rsidR="005E556F" w:rsidRPr="005E556F" w:rsidRDefault="005E556F" w:rsidP="005E556F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inline distT="0" distB="0" distL="0" distR="0" wp14:anchorId="01197532" wp14:editId="4E77538D">
            <wp:extent cx="2833688" cy="150694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odie cart p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13" cy="15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2D88" w14:textId="77777777" w:rsidR="001758DC" w:rsidRPr="003413DB" w:rsidRDefault="001758DC" w:rsidP="001758DC">
      <w:pPr>
        <w:pStyle w:val="ListParagraph"/>
      </w:pPr>
    </w:p>
    <w:p w14:paraId="4E37AA46" w14:textId="1D34BC15" w:rsidR="003413DB" w:rsidRDefault="005C3191" w:rsidP="001758DC">
      <w:pPr>
        <w:ind w:left="360"/>
        <w:rPr>
          <w:b/>
          <w:bCs/>
          <w:u w:val="single"/>
        </w:rPr>
      </w:pPr>
      <w:r w:rsidRPr="005C3191">
        <w:rPr>
          <w:b/>
          <w:bCs/>
          <w:u w:val="single"/>
        </w:rPr>
        <w:t>202</w:t>
      </w:r>
      <w:r w:rsidR="00C040AC">
        <w:rPr>
          <w:b/>
          <w:bCs/>
          <w:u w:val="single"/>
        </w:rPr>
        <w:t>5</w:t>
      </w:r>
      <w:r w:rsidRPr="005C3191">
        <w:rPr>
          <w:b/>
          <w:bCs/>
          <w:u w:val="single"/>
        </w:rPr>
        <w:t xml:space="preserve"> design</w:t>
      </w:r>
    </w:p>
    <w:p w14:paraId="24675E07" w14:textId="3E19C249" w:rsidR="005C3191" w:rsidRPr="005C3191" w:rsidRDefault="00660757" w:rsidP="001758DC">
      <w:pPr>
        <w:ind w:left="360"/>
        <w:rPr>
          <w:b/>
          <w:bCs/>
          <w:u w:val="single"/>
        </w:rPr>
      </w:pPr>
      <w:r w:rsidRPr="00660757">
        <w:rPr>
          <w:b/>
          <w:bCs/>
          <w:noProof/>
          <w:u w:val="single"/>
        </w:rPr>
        <w:drawing>
          <wp:inline distT="0" distB="0" distL="0" distR="0" wp14:anchorId="124A2224" wp14:editId="208DE07F">
            <wp:extent cx="1462088" cy="1949451"/>
            <wp:effectExtent l="0" t="0" r="5080" b="0"/>
            <wp:docPr id="18724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540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843" cy="195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2846">
        <w:rPr>
          <w:b/>
          <w:bCs/>
          <w:noProof/>
          <w:u w:val="single"/>
        </w:rPr>
        <w:drawing>
          <wp:inline distT="0" distB="0" distL="0" distR="0" wp14:anchorId="7D3F4E65" wp14:editId="5DCACEC9">
            <wp:extent cx="1462088" cy="1949505"/>
            <wp:effectExtent l="0" t="0" r="5080" b="0"/>
            <wp:docPr id="657085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85318" name="Picture 6570853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602" cy="198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191" w:rsidRPr="005C3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B5F14"/>
    <w:multiLevelType w:val="hybridMultilevel"/>
    <w:tmpl w:val="75EC4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85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B"/>
    <w:rsid w:val="00042D32"/>
    <w:rsid w:val="001758DC"/>
    <w:rsid w:val="001B05D3"/>
    <w:rsid w:val="002D3344"/>
    <w:rsid w:val="003413DB"/>
    <w:rsid w:val="00360A87"/>
    <w:rsid w:val="00392CD0"/>
    <w:rsid w:val="003D2302"/>
    <w:rsid w:val="004520A3"/>
    <w:rsid w:val="00542864"/>
    <w:rsid w:val="00546AEA"/>
    <w:rsid w:val="005660BE"/>
    <w:rsid w:val="005C0DD8"/>
    <w:rsid w:val="005C3191"/>
    <w:rsid w:val="005E556F"/>
    <w:rsid w:val="00660757"/>
    <w:rsid w:val="007063F8"/>
    <w:rsid w:val="007C06B8"/>
    <w:rsid w:val="00881BE9"/>
    <w:rsid w:val="00894385"/>
    <w:rsid w:val="008B42C8"/>
    <w:rsid w:val="008B5903"/>
    <w:rsid w:val="0094239A"/>
    <w:rsid w:val="009440BD"/>
    <w:rsid w:val="00996420"/>
    <w:rsid w:val="009C770E"/>
    <w:rsid w:val="00AA3F1C"/>
    <w:rsid w:val="00B13E79"/>
    <w:rsid w:val="00B96106"/>
    <w:rsid w:val="00BE29AD"/>
    <w:rsid w:val="00C040AC"/>
    <w:rsid w:val="00C92648"/>
    <w:rsid w:val="00D30B3F"/>
    <w:rsid w:val="00DA1538"/>
    <w:rsid w:val="00DC60AF"/>
    <w:rsid w:val="00EA2846"/>
    <w:rsid w:val="00EF52F5"/>
    <w:rsid w:val="00F049CA"/>
    <w:rsid w:val="00F604B0"/>
    <w:rsid w:val="00F82508"/>
    <w:rsid w:val="46293C59"/>
    <w:rsid w:val="58019884"/>
    <w:rsid w:val="7228A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8992"/>
  <w15:chartTrackingRefBased/>
  <w15:docId w15:val="{B0B7AD0D-163A-477D-A9D9-D43D237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3DB"/>
    <w:pPr>
      <w:ind w:left="720"/>
      <w:contextualSpacing/>
    </w:pPr>
  </w:style>
  <w:style w:type="paragraph" w:customStyle="1" w:styleId="IOSbodytext">
    <w:name w:val="IOS body text"/>
    <w:basedOn w:val="Normal"/>
    <w:link w:val="IOSbodytextChar"/>
    <w:qFormat/>
    <w:rsid w:val="003413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3413DB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3413DB"/>
    <w:rPr>
      <w:b/>
    </w:rPr>
  </w:style>
  <w:style w:type="character" w:customStyle="1" w:styleId="IOSboldtextChar">
    <w:name w:val="IOS bold text Char"/>
    <w:basedOn w:val="IOSbodytextChar"/>
    <w:link w:val="IOSboldtext"/>
    <w:rsid w:val="003413DB"/>
    <w:rPr>
      <w:rFonts w:ascii="Arial" w:eastAsia="SimSun" w:hAnsi="Arial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A3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app.education.nsw.gov.au/sport/SouthCoa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f956b-584c-4ba3-84fb-d76ad7fcf011">
      <Terms xmlns="http://schemas.microsoft.com/office/infopath/2007/PartnerControls"/>
    </lcf76f155ced4ddcb4097134ff3c332f>
    <TaxCatchAll xmlns="5b56d638-26f1-45c2-a0a0-91cc6af21b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389B18AE73745A7043B4F7045436C" ma:contentTypeVersion="18" ma:contentTypeDescription="Create a new document." ma:contentTypeScope="" ma:versionID="d3b7d4389acf169785c07f593777883f">
  <xsd:schema xmlns:xsd="http://www.w3.org/2001/XMLSchema" xmlns:xs="http://www.w3.org/2001/XMLSchema" xmlns:p="http://schemas.microsoft.com/office/2006/metadata/properties" xmlns:ns2="903f956b-584c-4ba3-84fb-d76ad7fcf011" xmlns:ns3="5b56d638-26f1-45c2-a0a0-91cc6af21b9f" targetNamespace="http://schemas.microsoft.com/office/2006/metadata/properties" ma:root="true" ma:fieldsID="a9f5ae513568781305dbc691e7cfa254" ns2:_="" ns3:_="">
    <xsd:import namespace="903f956b-584c-4ba3-84fb-d76ad7fcf011"/>
    <xsd:import namespace="5b56d638-26f1-45c2-a0a0-91cc6af21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956b-584c-4ba3-84fb-d76ad7fcf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d638-26f1-45c2-a0a0-91cc6af21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71f4ee-6efb-40c4-b454-87406e0bd20a}" ma:internalName="TaxCatchAll" ma:showField="CatchAllData" ma:web="5b56d638-26f1-45c2-a0a0-91cc6af21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BE518-A7D6-4E76-BA1F-6D9C37E7BB65}">
  <ds:schemaRefs>
    <ds:schemaRef ds:uri="http://schemas.microsoft.com/office/2006/metadata/properties"/>
    <ds:schemaRef ds:uri="http://schemas.microsoft.com/office/infopath/2007/PartnerControls"/>
    <ds:schemaRef ds:uri="903f956b-584c-4ba3-84fb-d76ad7fcf011"/>
    <ds:schemaRef ds:uri="5b56d638-26f1-45c2-a0a0-91cc6af21b9f"/>
  </ds:schemaRefs>
</ds:datastoreItem>
</file>

<file path=customXml/itemProps2.xml><?xml version="1.0" encoding="utf-8"?>
<ds:datastoreItem xmlns:ds="http://schemas.openxmlformats.org/officeDocument/2006/customXml" ds:itemID="{F0BA6F55-C41A-4379-82BF-88B13E8A3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6C586-4BB4-4BE3-ABE4-45B0822E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f956b-584c-4ba3-84fb-d76ad7fcf011"/>
    <ds:schemaRef ds:uri="5b56d638-26f1-45c2-a0a0-91cc6af21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2B2A6-439C-4871-A24F-8D4C9827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NSW Department of Education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Meegan Dignam</dc:creator>
  <cp:keywords/>
  <dc:description/>
  <cp:lastModifiedBy>Sheree Payne</cp:lastModifiedBy>
  <cp:revision>2</cp:revision>
  <dcterms:created xsi:type="dcterms:W3CDTF">2025-05-20T21:12:00Z</dcterms:created>
  <dcterms:modified xsi:type="dcterms:W3CDTF">2025-05-20T21:12:00Z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0x010100D8E389B18AE73745A7043B4F7045436C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2024-04-05T07:05:15Z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406e3867-e089-4996-8dfd-c2a45742ba68</vt:lpwstr>
  </property>
  <property fmtid="{D5CDD505-2E9C-101B-9397-08002B2CF9AE}" pid="10" name="MSIP_Label_b603dfd7-d93a-4381-a340-2995d8282205_ContentBits">
    <vt:lpwstr>0</vt:lpwstr>
  </property>
</Properties>
</file>